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eb4d15750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STEINODDEN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904c2498fa0d4c85"/>
      <w:footerReference xmlns:r="http://schemas.openxmlformats.org/officeDocument/2006/relationships" w:type="default" r:id="Re2153488ec8f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c2498fa0d4c85" /><Relationship Type="http://schemas.openxmlformats.org/officeDocument/2006/relationships/footer" Target="/word/footer1.xml" Id="Re2153488ec8f441e" /></Relationships>
</file>