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b56c102a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06e9611ee7a24404"/>
      <w:footerReference xmlns:r="http://schemas.openxmlformats.org/officeDocument/2006/relationships" w:type="default" r:id="R783b2387995c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9611ee7a24404" /><Relationship Type="http://schemas.openxmlformats.org/officeDocument/2006/relationships/footer" Target="/word/footer1.xml" Id="R783b2387995c4772" /></Relationships>
</file>