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a85e113ab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be4c4a10301f4c7c"/>
      <w:footerReference xmlns:r="http://schemas.openxmlformats.org/officeDocument/2006/relationships" w:type="default" r:id="Re8efc33c518a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c4a10301f4c7c" /><Relationship Type="http://schemas.openxmlformats.org/officeDocument/2006/relationships/footer" Target="/word/footer1.xml" Id="Re8efc33c518a48e1" /></Relationships>
</file>