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43203ab0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MASKINVEIEN 20 AS</w:t>
      </w:r>
    </w:p>
    <w:sectPr>
      <w:headerReference xmlns:r="http://schemas.openxmlformats.org/officeDocument/2006/relationships" w:type="default" r:id="R61f2b8c2739d4ed8"/>
      <w:footerReference xmlns:r="http://schemas.openxmlformats.org/officeDocument/2006/relationships" w:type="default" r:id="R4048612e28f8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MASKINVEIEN 20 AS   ·   Org.nr 917 248 192   ·   Olsokveien 13B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MASKINVEIEN 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2b8c2739d4ed8" /><Relationship Type="http://schemas.openxmlformats.org/officeDocument/2006/relationships/footer" Target="/word/footer1.xml" Id="R4048612e28f8467c" /></Relationships>
</file>