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183291cc7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41e35e9197934b8c"/>
      <w:footerReference xmlns:r="http://schemas.openxmlformats.org/officeDocument/2006/relationships" w:type="default" r:id="R91023fddde6e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35e9197934b8c" /><Relationship Type="http://schemas.openxmlformats.org/officeDocument/2006/relationships/footer" Target="/word/footer1.xml" Id="R91023fddde6e4f0c" /></Relationships>
</file>