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17288e58b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2f90f3c3d0664514"/>
      <w:footerReference xmlns:r="http://schemas.openxmlformats.org/officeDocument/2006/relationships" w:type="default" r:id="Rc5f9e2f7606f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0f3c3d0664514" /><Relationship Type="http://schemas.openxmlformats.org/officeDocument/2006/relationships/footer" Target="/word/footer1.xml" Id="Rc5f9e2f7606f47a6" /></Relationships>
</file>