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e8a4882db6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TITLESTAD &amp; HAUGER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TITLESTAD &amp; HAUGER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573770c9d4eee"/>
      <w:footerReference xmlns:r="http://schemas.openxmlformats.org/officeDocument/2006/relationships" w:type="default" r:id="R038d10e9f66b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TITLESTAD &amp; HAUGER AS   ·   Org.nr 916 770 049   ·   Strandveien 50   ·   1366 LYSAKER   ·   Tlf. 22 55 83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TITLESTAD &amp; HAUGER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573770c9d4eee" /><Relationship Type="http://schemas.openxmlformats.org/officeDocument/2006/relationships/footer" Target="/word/footer1.xml" Id="R038d10e9f66b494f" /></Relationships>
</file>