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68371be7f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ec7d949a6b6242f7"/>
      <w:footerReference xmlns:r="http://schemas.openxmlformats.org/officeDocument/2006/relationships" w:type="default" r:id="R4c39527ee713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d949a6b6242f7" /><Relationship Type="http://schemas.openxmlformats.org/officeDocument/2006/relationships/footer" Target="/word/footer1.xml" Id="R4c39527ee7134740" /></Relationships>
</file>