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fd09aa818049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HODEL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HODEL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8a43f47a6446b5"/>
      <w:footerReference xmlns:r="http://schemas.openxmlformats.org/officeDocument/2006/relationships" w:type="default" r:id="R692a2c075c1a4b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HODEL EIENDOM AS   ·   Org.nr 916 649 657   ·   Gamlevegen 38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HODEL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a43f47a6446b5" /><Relationship Type="http://schemas.openxmlformats.org/officeDocument/2006/relationships/footer" Target="/word/footer1.xml" Id="R692a2c075c1a4b25" /></Relationships>
</file>