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1ec6f0653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SWOOP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SWOOP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3716430654680"/>
      <w:footerReference xmlns:r="http://schemas.openxmlformats.org/officeDocument/2006/relationships" w:type="default" r:id="R5a4a4ccfad63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3716430654680" /><Relationship Type="http://schemas.openxmlformats.org/officeDocument/2006/relationships/footer" Target="/word/footer1.xml" Id="R5a4a4ccfad634c51" /></Relationships>
</file>