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fd1837f32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e51c4b1b0b4dd2"/>
      <w:footerReference xmlns:r="http://schemas.openxmlformats.org/officeDocument/2006/relationships" w:type="default" r:id="R6ece3baa1d08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MRA INVEST AS   ·   Org.nr 916 269 285   ·   Nærøyvegen 61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e51c4b1b0b4dd2" /><Relationship Type="http://schemas.openxmlformats.org/officeDocument/2006/relationships/footer" Target="/word/footer1.xml" Id="R6ece3baa1d0841f0" /></Relationships>
</file>