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a839b1e47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f55e98e7228b471a"/>
      <w:footerReference xmlns:r="http://schemas.openxmlformats.org/officeDocument/2006/relationships" w:type="default" r:id="Rc86dbbb5bcb8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e98e7228b471a" /><Relationship Type="http://schemas.openxmlformats.org/officeDocument/2006/relationships/footer" Target="/word/footer1.xml" Id="Rc86dbbb5bcb84001" /></Relationships>
</file>