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82149f0bd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c2640a819443a8"/>
      <w:footerReference xmlns:r="http://schemas.openxmlformats.org/officeDocument/2006/relationships" w:type="default" r:id="R2440a46b5d28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DB INVEST AS   ·   Org.nr 916 258 828   ·   Dronning Mauds gate 10A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2640a819443a8" /><Relationship Type="http://schemas.openxmlformats.org/officeDocument/2006/relationships/footer" Target="/word/footer1.xml" Id="R2440a46b5d2847b4" /></Relationships>
</file>