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682dd9d7b4e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CODE ZERO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 ZERO AS</w:t>
      </w:r>
    </w:p>
    <w:sectPr>
      <w:headerReference xmlns:r="http://schemas.openxmlformats.org/officeDocument/2006/relationships" w:type="default" r:id="R93996b02ea5c40e1"/>
      <w:footerReference xmlns:r="http://schemas.openxmlformats.org/officeDocument/2006/relationships" w:type="default" r:id="R2e6d4e2135cc47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 ZERO AS   ·   Org.nr 916 228 996   ·   Vestbrynet 10   ·   1519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 ZERO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96b02ea5c40e1" /><Relationship Type="http://schemas.openxmlformats.org/officeDocument/2006/relationships/footer" Target="/word/footer1.xml" Id="R2e6d4e2135cc47b3" /></Relationships>
</file>