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34b14c8c8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c64214fce2844b3b"/>
      <w:footerReference xmlns:r="http://schemas.openxmlformats.org/officeDocument/2006/relationships" w:type="default" r:id="R8d9d1b99f2c4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214fce2844b3b" /><Relationship Type="http://schemas.openxmlformats.org/officeDocument/2006/relationships/footer" Target="/word/footer1.xml" Id="R8d9d1b99f2c44a20" /></Relationships>
</file>