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0c82a485e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402e9bc5b7b14fe9"/>
      <w:footerReference xmlns:r="http://schemas.openxmlformats.org/officeDocument/2006/relationships" w:type="default" r:id="R311e7283652c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e9bc5b7b14fe9" /><Relationship Type="http://schemas.openxmlformats.org/officeDocument/2006/relationships/footer" Target="/word/footer1.xml" Id="R311e7283652c4bb8" /></Relationships>
</file>