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033d931d7f4d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NYHAVN SALTERI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NYHAVN SALTERI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879f1c6f43405e"/>
      <w:footerReference xmlns:r="http://schemas.openxmlformats.org/officeDocument/2006/relationships" w:type="default" r:id="R52b02c87ec3b4a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SALTERI AS   ·   Org.nr 915 966 519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SALTERI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879f1c6f43405e" /><Relationship Type="http://schemas.openxmlformats.org/officeDocument/2006/relationships/footer" Target="/word/footer1.xml" Id="R52b02c87ec3b4af3" /></Relationships>
</file>