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4cdbce08a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ROGNAN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HOLDING AS</w:t>
      </w:r>
    </w:p>
    <w:sectPr>
      <w:headerReference xmlns:r="http://schemas.openxmlformats.org/officeDocument/2006/relationships" w:type="default" r:id="R45a5a2b96edc4b93"/>
      <w:footerReference xmlns:r="http://schemas.openxmlformats.org/officeDocument/2006/relationships" w:type="default" r:id="Rb67a77162424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5a2b96edc4b93" /><Relationship Type="http://schemas.openxmlformats.org/officeDocument/2006/relationships/footer" Target="/word/footer1.xml" Id="Rb67a7716242445a3" /></Relationships>
</file>