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166167008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b02e2d5fdf0a44bb"/>
      <w:footerReference xmlns:r="http://schemas.openxmlformats.org/officeDocument/2006/relationships" w:type="default" r:id="Red028b878a77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e2d5fdf0a44bb" /><Relationship Type="http://schemas.openxmlformats.org/officeDocument/2006/relationships/footer" Target="/word/footer1.xml" Id="Red028b878a7742b6" /></Relationships>
</file>