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b55d110654e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113ea0eb282d49eb"/>
      <w:footerReference xmlns:r="http://schemas.openxmlformats.org/officeDocument/2006/relationships" w:type="default" r:id="R488c7de2e5bc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ea0eb282d49eb" /><Relationship Type="http://schemas.openxmlformats.org/officeDocument/2006/relationships/footer" Target="/word/footer1.xml" Id="R488c7de2e5bc4430" /></Relationships>
</file>