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5f55beb75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e4f6017d65d64733"/>
      <w:footerReference xmlns:r="http://schemas.openxmlformats.org/officeDocument/2006/relationships" w:type="default" r:id="Reacc0cb29328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6017d65d64733" /><Relationship Type="http://schemas.openxmlformats.org/officeDocument/2006/relationships/footer" Target="/word/footer1.xml" Id="Reacc0cb2932846be" /></Relationships>
</file>