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2a68b71be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4ee2f107de7c48b4"/>
      <w:footerReference xmlns:r="http://schemas.openxmlformats.org/officeDocument/2006/relationships" w:type="default" r:id="R114fed23cdfd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2f107de7c48b4" /><Relationship Type="http://schemas.openxmlformats.org/officeDocument/2006/relationships/footer" Target="/word/footer1.xml" Id="R114fed23cdfd4e97" /></Relationships>
</file>