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8570e01ea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332900920402c"/>
      <w:footerReference xmlns:r="http://schemas.openxmlformats.org/officeDocument/2006/relationships" w:type="default" r:id="R9d39edfe16b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32900920402c" /><Relationship Type="http://schemas.openxmlformats.org/officeDocument/2006/relationships/footer" Target="/word/footer1.xml" Id="R9d39edfe16b341aa" /></Relationships>
</file>