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60f70c52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851fd25db43e4c2f"/>
      <w:footerReference xmlns:r="http://schemas.openxmlformats.org/officeDocument/2006/relationships" w:type="default" r:id="R3b81b5bc0778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fd25db43e4c2f" /><Relationship Type="http://schemas.openxmlformats.org/officeDocument/2006/relationships/footer" Target="/word/footer1.xml" Id="R3b81b5bc077847f1" /></Relationships>
</file>