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1cab83362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68da91cf37c44416"/>
      <w:footerReference xmlns:r="http://schemas.openxmlformats.org/officeDocument/2006/relationships" w:type="default" r:id="Rdabd8b9cf9a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a91cf37c44416" /><Relationship Type="http://schemas.openxmlformats.org/officeDocument/2006/relationships/footer" Target="/word/footer1.xml" Id="Rdabd8b9cf9ab49af" /></Relationships>
</file>