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03def4b5a246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28fca62b4ab9448a"/>
      <w:footerReference xmlns:r="http://schemas.openxmlformats.org/officeDocument/2006/relationships" w:type="default" r:id="R6b34e99fc8b140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fca62b4ab9448a" /><Relationship Type="http://schemas.openxmlformats.org/officeDocument/2006/relationships/footer" Target="/word/footer1.xml" Id="R6b34e99fc8b14067" /></Relationships>
</file>