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d09fbce30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cdcc28d77430d"/>
      <w:footerReference xmlns:r="http://schemas.openxmlformats.org/officeDocument/2006/relationships" w:type="default" r:id="Rd2ac7648d6b1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cdcc28d77430d" /><Relationship Type="http://schemas.openxmlformats.org/officeDocument/2006/relationships/footer" Target="/word/footer1.xml" Id="Rd2ac7648d6b14595" /></Relationships>
</file>