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c1c42f151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ec33d2f1e4b4a"/>
      <w:footerReference xmlns:r="http://schemas.openxmlformats.org/officeDocument/2006/relationships" w:type="default" r:id="Re21e57f2b8b5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ec33d2f1e4b4a" /><Relationship Type="http://schemas.openxmlformats.org/officeDocument/2006/relationships/footer" Target="/word/footer1.xml" Id="Re21e57f2b8b54a1d" /></Relationships>
</file>