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aa1003a9d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dc3794bbb4601"/>
      <w:footerReference xmlns:r="http://schemas.openxmlformats.org/officeDocument/2006/relationships" w:type="default" r:id="R307a19b48615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dc3794bbb4601" /><Relationship Type="http://schemas.openxmlformats.org/officeDocument/2006/relationships/footer" Target="/word/footer1.xml" Id="R307a19b486154d7a" /></Relationships>
</file>