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50adc3cc5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c6a7a2a62ff447aa"/>
      <w:footerReference xmlns:r="http://schemas.openxmlformats.org/officeDocument/2006/relationships" w:type="default" r:id="R24ba48f7267f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7a2a62ff447aa" /><Relationship Type="http://schemas.openxmlformats.org/officeDocument/2006/relationships/footer" Target="/word/footer1.xml" Id="R24ba48f7267f4bae" /></Relationships>
</file>