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df9809d294d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DF INVEST AS, org.nr 914 948 053,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DF INVEST AS</w:t>
      </w:r>
    </w:p>
    <w:sectPr>
      <w:headerReference xmlns:r="http://schemas.openxmlformats.org/officeDocument/2006/relationships" w:type="default" r:id="R8eb02ca652a443db"/>
      <w:footerReference xmlns:r="http://schemas.openxmlformats.org/officeDocument/2006/relationships" w:type="default" r:id="R220ce73feb7f4c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DF INVEST AS   ·   Org.nr 914 948 053   ·   Ollebakken 3   ·   3215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b02ca652a443db" /><Relationship Type="http://schemas.openxmlformats.org/officeDocument/2006/relationships/footer" Target="/word/footer1.xml" Id="R220ce73feb7f4c3a" /></Relationships>
</file>