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2bf9dcf6c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dc6df90155e84a8a"/>
      <w:footerReference xmlns:r="http://schemas.openxmlformats.org/officeDocument/2006/relationships" w:type="default" r:id="R1022a409ad1f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df90155e84a8a" /><Relationship Type="http://schemas.openxmlformats.org/officeDocument/2006/relationships/footer" Target="/word/footer1.xml" Id="R1022a409ad1f418d" /></Relationships>
</file>