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8f8c46771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5ef070fb5d3941f0"/>
      <w:footerReference xmlns:r="http://schemas.openxmlformats.org/officeDocument/2006/relationships" w:type="default" r:id="R1bd3866b3273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070fb5d3941f0" /><Relationship Type="http://schemas.openxmlformats.org/officeDocument/2006/relationships/footer" Target="/word/footer1.xml" Id="R1bd3866b327343af" /></Relationships>
</file>