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74c479e50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dd6e2b288ca5400f"/>
      <w:footerReference xmlns:r="http://schemas.openxmlformats.org/officeDocument/2006/relationships" w:type="default" r:id="Re7b69a38422c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e2b288ca5400f" /><Relationship Type="http://schemas.openxmlformats.org/officeDocument/2006/relationships/footer" Target="/word/footer1.xml" Id="Re7b69a38422c4342" /></Relationships>
</file>