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05a5093e8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ACTIVA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ACTIVA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6ea2f760e4202"/>
      <w:footerReference xmlns:r="http://schemas.openxmlformats.org/officeDocument/2006/relationships" w:type="default" r:id="Rbd7c7fa1f3b9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6ea2f760e4202" /><Relationship Type="http://schemas.openxmlformats.org/officeDocument/2006/relationships/footer" Target="/word/footer1.xml" Id="Rbd7c7fa1f3b94787" /></Relationships>
</file>