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13e6ef156f46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Charlottenlund,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 O TRADING AS</w:t>
      </w:r>
    </w:p>
    <w:sectPr>
      <w:headerReference xmlns:r="http://schemas.openxmlformats.org/officeDocument/2006/relationships" w:type="default" r:id="R11e3b1e2c1004a8e"/>
      <w:footerReference xmlns:r="http://schemas.openxmlformats.org/officeDocument/2006/relationships" w:type="default" r:id="Rc8edeaaa201841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O TRADING AS   ·   Org.nr 914 860 431   ·   c/o Geir Onsøyen, Bjørkvegen 8   ·   7058 CHARLOTTENLUND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O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e3b1e2c1004a8e" /><Relationship Type="http://schemas.openxmlformats.org/officeDocument/2006/relationships/footer" Target="/word/footer1.xml" Id="Rc8edeaaa201841b8" /></Relationships>
</file>