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cca8f74cf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35807bd81dce4879"/>
      <w:footerReference xmlns:r="http://schemas.openxmlformats.org/officeDocument/2006/relationships" w:type="default" r:id="R650f6e5d053b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07bd81dce4879" /><Relationship Type="http://schemas.openxmlformats.org/officeDocument/2006/relationships/footer" Target="/word/footer1.xml" Id="R650f6e5d053b4da5" /></Relationships>
</file>