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86e6c37ef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SKIRBEKK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9b9dfe6b72f64625"/>
      <w:footerReference xmlns:r="http://schemas.openxmlformats.org/officeDocument/2006/relationships" w:type="default" r:id="R751d2e37827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dfe6b72f64625" /><Relationship Type="http://schemas.openxmlformats.org/officeDocument/2006/relationships/footer" Target="/word/footer1.xml" Id="R751d2e37827845db" /></Relationships>
</file>