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b07cac6d048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NORDOX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NORDOX AS</w:t>
      </w:r>
    </w:p>
    <w:sectPr>
      <w:headerReference xmlns:r="http://schemas.openxmlformats.org/officeDocument/2006/relationships" w:type="default" r:id="R458dd70d397a4f4c"/>
      <w:footerReference xmlns:r="http://schemas.openxmlformats.org/officeDocument/2006/relationships" w:type="default" r:id="R4467c00ef23c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NORDOX AS   ·   Org.nr 914 720 958   ·   Østensjøveien 13   ·   0661 OSLO   ·   Tlf. 22 97 50 00   ·   marketing@nordox.no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dd70d397a4f4c" /><Relationship Type="http://schemas.openxmlformats.org/officeDocument/2006/relationships/footer" Target="/word/footer1.xml" Id="R4467c00ef23c4919" /></Relationships>
</file>