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8fe5fcbe44c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JHESTÅS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JHESTÅS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250946cea542a5"/>
      <w:footerReference xmlns:r="http://schemas.openxmlformats.org/officeDocument/2006/relationships" w:type="default" r:id="Rfbcd524914d0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50946cea542a5" /><Relationship Type="http://schemas.openxmlformats.org/officeDocument/2006/relationships/footer" Target="/word/footer1.xml" Id="Rfbcd524914d04bc8" /></Relationships>
</file>