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19172b7aa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7ef0003a7f7f420c"/>
      <w:footerReference xmlns:r="http://schemas.openxmlformats.org/officeDocument/2006/relationships" w:type="default" r:id="R4b96ce6a1c7d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0003a7f7f420c" /><Relationship Type="http://schemas.openxmlformats.org/officeDocument/2006/relationships/footer" Target="/word/footer1.xml" Id="R4b96ce6a1c7d4e22" /></Relationships>
</file>