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c3f09d879b45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Tveit,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HOLDING AS</w:t>
      </w:r>
    </w:p>
    <w:sectPr>
      <w:headerReference xmlns:r="http://schemas.openxmlformats.org/officeDocument/2006/relationships" w:type="default" r:id="R1c44a848c61e46bb"/>
      <w:footerReference xmlns:r="http://schemas.openxmlformats.org/officeDocument/2006/relationships" w:type="default" r:id="Rbb21d7a4860346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HOLDING AS   ·   Org.nr 914 606 365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44a848c61e46bb" /><Relationship Type="http://schemas.openxmlformats.org/officeDocument/2006/relationships/footer" Target="/word/footer1.xml" Id="Rbb21d7a4860346ff" /></Relationships>
</file>