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43712987964b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BITSCOM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BITSCOM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c2e2beac11400e"/>
      <w:footerReference xmlns:r="http://schemas.openxmlformats.org/officeDocument/2006/relationships" w:type="default" r:id="Rc911edf8ecf24d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BITSCOM AS   ·   Org.nr 914 547 237   ·   Bekkevollvegen 6   ·   6412 MOLDE   ·   arnljot@bitscom.no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BITSCOM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c2e2beac11400e" /><Relationship Type="http://schemas.openxmlformats.org/officeDocument/2006/relationships/footer" Target="/word/footer1.xml" Id="Rc911edf8ecf24db5" /></Relationships>
</file>