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50a5a2f25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c3da104da42eb"/>
      <w:footerReference xmlns:r="http://schemas.openxmlformats.org/officeDocument/2006/relationships" w:type="default" r:id="Rc46718ff788c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c3da104da42eb" /><Relationship Type="http://schemas.openxmlformats.org/officeDocument/2006/relationships/footer" Target="/word/footer1.xml" Id="Rc46718ff788c4197" /></Relationships>
</file>