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a3648fa1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JIDA AS</w:t>
      </w:r>
    </w:p>
    <w:sectPr>
      <w:headerReference xmlns:r="http://schemas.openxmlformats.org/officeDocument/2006/relationships" w:type="default" r:id="R5024af692501410b"/>
      <w:footerReference xmlns:r="http://schemas.openxmlformats.org/officeDocument/2006/relationships" w:type="default" r:id="R11c5ac4028a2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JIDA AS   ·   Org.nr 914 378 222   ·   Mekjarvik 20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4af692501410b" /><Relationship Type="http://schemas.openxmlformats.org/officeDocument/2006/relationships/footer" Target="/word/footer1.xml" Id="R11c5ac4028a24d22" /></Relationships>
</file>