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c73d5bcb1f4d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NORDNET LIVSFORSIKRING AS</w:t>
      </w:r>
    </w:p>
    <w:sectPr>
      <w:headerReference xmlns:r="http://schemas.openxmlformats.org/officeDocument/2006/relationships" w:type="default" r:id="R4dc385362ab84991"/>
      <w:footerReference xmlns:r="http://schemas.openxmlformats.org/officeDocument/2006/relationships" w:type="default" r:id="Rfe266a44a9e246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NORDNET LIVSFORSIKRING AS   ·   Org.nr 914 350 956   ·   Karl Johans gate 16C   ·   0154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NORDNET LIVSFORSIKRING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dc385362ab84991" /><Relationship Type="http://schemas.openxmlformats.org/officeDocument/2006/relationships/footer" Target="/word/footer1.xml" Id="Rfe266a44a9e24615" /></Relationships>
</file>