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2c3570c9a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a20b061bc4794ba3"/>
      <w:footerReference xmlns:r="http://schemas.openxmlformats.org/officeDocument/2006/relationships" w:type="default" r:id="R549f1c50bc5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b061bc4794ba3" /><Relationship Type="http://schemas.openxmlformats.org/officeDocument/2006/relationships/footer" Target="/word/footer1.xml" Id="R549f1c50bc584f24" /></Relationships>
</file>