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f8f2baa25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75a0346044d30"/>
      <w:footerReference xmlns:r="http://schemas.openxmlformats.org/officeDocument/2006/relationships" w:type="default" r:id="R06864e68ab34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SIKRING AS   ·   Org.nr 914 241 537   ·   Grefsenkollveien 14C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75a0346044d30" /><Relationship Type="http://schemas.openxmlformats.org/officeDocument/2006/relationships/footer" Target="/word/footer1.xml" Id="R06864e68ab344906" /></Relationships>
</file>