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df1968b65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3f9f32dcd96b4a63"/>
      <w:footerReference xmlns:r="http://schemas.openxmlformats.org/officeDocument/2006/relationships" w:type="default" r:id="Rf5b32d2cfd30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f32dcd96b4a63" /><Relationship Type="http://schemas.openxmlformats.org/officeDocument/2006/relationships/footer" Target="/word/footer1.xml" Id="Rf5b32d2cfd304f74" /></Relationships>
</file>