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825802934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GEOGRAPHIC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f4fd67de3eaf4870"/>
      <w:footerReference xmlns:r="http://schemas.openxmlformats.org/officeDocument/2006/relationships" w:type="default" r:id="Re8d8dc01a7db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d67de3eaf4870" /><Relationship Type="http://schemas.openxmlformats.org/officeDocument/2006/relationships/footer" Target="/word/footer1.xml" Id="Re8d8dc01a7db4581" /></Relationships>
</file>